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Tercer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Libro Cartoneo para Reconocer Quiénes Somos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Construir un libro cartonero que ayude a reconocer sus necesidades y características sociales, motrices, cognitivas y afectivas, así como las de sus compañeras y compañeros para generar vínculos afectivos y de identidad.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Servicios (enfoque participativo y colaborativo)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Seleccionados: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Lenguajes:</w:t>
      </w:r>
      <w:r>
        <w:rPr>
          <w:color w:val="334155"/>
          <w:sz w:val="21"/>
          <w:szCs w:val="21"/>
          <w:rFonts w:ascii="Arial" w:hAnsi="Arial"/>
        </w:rPr>
        <w:t xml:space="preserve"> Comprensión y producción de textos discontinuos, indagación sobre diversidad lingüística, experimentación con elementos visuales y sonoros.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PDA:</w:t>
      </w:r>
      <w:r>
        <w:rPr>
          <w:color w:val="334155"/>
          <w:sz w:val="21"/>
          <w:szCs w:val="21"/>
          <w:rFonts w:ascii="Arial" w:hAnsi="Arial"/>
        </w:rPr>
        <w:t xml:space="preserve"> Reflexiona sobre formatos de organización, conoce lenguas diferentes, elabora libros de artista o libro objeto experimentando con materiales y lenguajes artísticos.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Ética, Naturaleza y Sociedades:</w:t>
      </w:r>
      <w:r>
        <w:rPr>
          <w:color w:val="334155"/>
          <w:sz w:val="21"/>
          <w:szCs w:val="21"/>
          <w:rFonts w:ascii="Arial" w:hAnsi="Arial"/>
        </w:rPr>
        <w:t xml:space="preserve"> Reconocimiento y ejercicio de derechos humanos, necesidades básicas y situaciones injustas.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 lo Humano y lo Comunitario:</w:t>
      </w:r>
      <w:r>
        <w:rPr>
          <w:color w:val="334155"/>
          <w:sz w:val="21"/>
          <w:szCs w:val="21"/>
          <w:rFonts w:ascii="Arial" w:hAnsi="Arial"/>
        </w:rPr>
        <w:t xml:space="preserve"> Reconocimiento de necesidades y características propias y de otros.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Lunes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Ronda de presentación con un "¿Quién soy?" usando un espejo grande y tarjetas con características (ej. me gusta jugar, soy buena en matemáticas). Cada niño comparte una característica sobre sí mismo, promoviendo el reconocimiento y la expresión oral.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Recuperación de conocimientos previos: ¿Qué saben sobre sus necesidades y características? Juego de "Adivina quién", donde los niños describen a un compañero sin decir su nombre, usando características sociales, motrices o afectivas.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Introducción a la temática del libro cartonero. Los niños exploran diferentes materiales reciclados y experimentan con texturas, colores y formas para crear pequeñas muestras representativas de ellos mismos (manos, caras, objetos favoritos). Se reflexiona en grupo sobre cómo estos materiales pueden expresar quiénes somos (Fuente: libro, pág. 12).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En pequeños grupos, conversan sobre las características que quieren destacar en su libro cartonero y hacen bocetos o esquemas con ideas sobre quiénes son y qué les gusta. Se fomenta la colaboración y la expresión creativa.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círculo algunas ideas y muestras creadas. Reflexión grupal: ¿Qué aprendimos hoy sobre nosotros y cómo podemos representarnos en nuestro libro? Se registra una frase o dibujo que represente su sentir del día.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Martes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de "Cadena de nombres y características", donde cada niño dice su nombre y una característica o interés personal, reforzando el conocimiento mutuo.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Actividad de recuperación: ¿Qué significa para ustedes reconocerse y conocerse? En plenaria, expresan sus ideas en palabras o dibujos.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Indagación sobre la diversidad lingüística en su comunidad y en el país. Se muestran mapas, imágenes y grabaciones cortas de diferentes lenguas y dialectos. Los niños comparten si conocen alguna lengua diferente y cómo se sienten al respecto. En grupos, conversan sobre la importancia de respetar y valorar las diferencias (Fuente: libro, pág. 35).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Creación de "tarjetas de diversidad" en las que anotan palabras o frases en diferentes lenguas que conocen o que aprendieron, acompañadas de ilustraciones. Se comparte en círculo.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rápida de las tarjetas y reflexión: ¿Qué nos enseñan las diferentes lenguas sobre nuestra cultura y comunidad? Se invita a los niños a expresar en unas palabras qué aprendieron hoy sobre la diversidad.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Miércoles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Dinámica "¿Cómo nos sentimos hoy?" con tarjetas de emociones y un mural donde colocan su nombre y una cara que represente su estado emocional.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de recuperación: ¿Cómo podemos expresar nuestras emociones y necesidades en nuestro libro cartonero? Discusión guiada.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Taller de experimentación con elementos visuales y sonoros: los niños crean pequeñas collages usando recortes, telas, y materiales reciclados, combinando texturas y colores que expresen sus sentimientos y características. Se escuchan sonidos y músicas que ellos eligen para acompañar sus creaciones (Fuente: libro, pág. 49).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En grupos, seleccionan y organizan sus collages y sonidos para representar quiénes son y qué los hace únicos. Comienzan a montar páginas para su libro cartonero, integrando textos, imágenes y sonidos.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avances de sus páginas en pequeños grupos, compartiendo qué información o sentimiento quisieron plasmar. Reflexión sobre la importancia de conocerse y expresarse.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Jueves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Juego "El espejo de las emociones", donde los niños imitan expresiones faciales y corporales para representar diferentes sentimientos.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reflexiva: ¿Qué nos hace sentir seguros y queridos en nuestro grupo? Cómo podemos expresar esas necesidades en nuestro libro.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Elaboración colectiva de un "Árbol de necesidades" en el aula, donde cada niño comparte sus necesidades principales (ej. sentirme apoyado, jugar, aprender). Se registran en hojas de papel y se colocan en el árbol (Fuente: libro, pág. 58).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Cada niño elige una o varias necesidades del árbol y crea una página en su libro cartonero que represente cómo esa necesidad puede ser satisfecha en su comunidad o en la escuela, usando materiales reciclados y elementos artísticos.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círculo las páginas creadas y reflexionar sobre cómo podemos ayudarnos unos a otros a satisfacer nuestras necesidades. Se invita a los niños a decir una palabra que describa cómo se sienten al final del día.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Viernes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Círculo de cierre: cada niño comparte qué aprendió sobre sí mismo y sus compañeros durante la semana.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Pregunta final: ¿Qué es lo más importante que aprendimos para reconocernos y respetar nuestras diferencias?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Finalización y montaje del libro cartonero. Los niños pegan, dibujan, añaden sonidos y textos en sus páginas, integrando todo lo trabajado durante la semana. Se realiza una revisión grupal, asegurando la participación de todos y la inclusión de sus ideas (Fuente: libro, pág. 65).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Preparación de una pequeña exposición para compartir su libro con otros grupos o familias, promoviendo la valoración del trabajo en equipo y la diversidad.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libro cartonero terminado en una "Galería de Identidades". Reflexión final: ¿Cómo nos ayuda este libro a conocernos mejor? ¿Qué sintieron al compartir sus historias y creaciones?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Elaboración del Libro Cartonero de Identidad: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estudiantes crearán un libro cartonero en el que expresan quiénes son, sus características, emociones, necesidades y diversidad lingüística, usando materiales reciclados, textos, imágenes y sonidos. Este producto refleja su proceso de indagación, experimentación y colaboración, y será presentado en la galería final.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las actividades y comparte ideas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Usa materiales reciclados y elementos artísticos para representar quiénes son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Integra textos, imágenes y sonidos en su página del libro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Demuestra respeto y valoración por las diferencias y necesidades de sus compañeros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 su libro cartonero con claridad y orgullo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Durante las actividades, observar la participación, colaboración y creatividad de los niños.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cotejo:</w:t>
      </w:r>
      <w:r>
        <w:rPr>
          <w:color w:val="334155"/>
          <w:sz w:val="21"/>
          <w:szCs w:val="21"/>
          <w:rFonts w:ascii="Arial" w:hAnsi="Arial"/>
        </w:rPr>
        <w:t xml:space="preserve"> Para verificar el uso de materiales, expresión de ideas y respeto a las diferencias.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Rúbricas sencillas:</w:t>
      </w:r>
      <w:r>
        <w:rPr>
          <w:color w:val="334155"/>
          <w:sz w:val="21"/>
          <w:szCs w:val="21"/>
          <w:rFonts w:ascii="Arial" w:hAnsi="Arial"/>
        </w:rPr>
        <w:t xml:space="preserve"> Para evaluar la creatividad, trabajo en equipo y comprensión de contenidos (como la integración en el libro).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reflexivas:</w:t>
      </w:r>
      <w:r>
        <w:rPr>
          <w:color w:val="334155"/>
          <w:sz w:val="21"/>
          <w:szCs w:val="21"/>
          <w:rFonts w:ascii="Arial" w:hAnsi="Arial"/>
        </w:rPr>
        <w:t xml:space="preserve"> Al final de cada día, preguntar qué aprendieron, qué les gustó y qué les gustaría mejorar.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 y coevaluación:</w:t>
      </w:r>
      <w:r>
        <w:rPr>
          <w:color w:val="334155"/>
          <w:sz w:val="21"/>
          <w:szCs w:val="21"/>
          <w:rFonts w:ascii="Arial" w:hAnsi="Arial"/>
        </w:rPr>
        <w:t xml:space="preserve"> Los niños reflejan en un dibujo o palabra cómo se sintieron y qué aprendieron, y también dan retroalimentación a sus compañeros usando una ficha sencilla.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promueve la participación activa, el reconocimiento de la diversidad, la creatividad y la construcción de identidad en un ambiente inclusivo, siguiendo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