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para Primer Grado en el Marco de la Nueva Escuela Mexicana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Proyecto: La lonchera saludable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Semana:</w:t>
      </w:r>
      <w:r>
        <w:rPr>
          <w:color w:val="334155"/>
          <w:sz w:val="21"/>
          <w:szCs w:val="21"/>
          <w:rFonts w:ascii="Arial" w:hAnsi="Arial"/>
        </w:rPr>
        <w:t xml:space="preserve"> 39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Campo Formativo Principal:</w:t>
      </w:r>
      <w:r>
        <w:rPr>
          <w:color w:val="334155"/>
          <w:sz w:val="21"/>
          <w:szCs w:val="21"/>
          <w:rFonts w:ascii="Arial" w:hAnsi="Arial"/>
        </w:rPr>
        <w:t xml:space="preserve"> Lenguajes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Metodologías:</w:t>
      </w:r>
      <w:r>
        <w:rPr>
          <w:color w:val="334155"/>
          <w:sz w:val="21"/>
          <w:szCs w:val="21"/>
          <w:rFonts w:ascii="Arial" w:hAnsi="Arial"/>
        </w:rPr>
        <w:t xml:space="preserve"> Aprendizaje Basado en Proyectos Comunitarios y Aprendizaje y Servicio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Objetivo General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Que los niños y niñas comprendan la importancia de una alimentación saludable mediante actividades que integren la lectura, escritura y expresión oral, promoviendo la inclusión y la participación activa en su comunidad escolar.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Metodología 1: Aprendizaje Basado en Proyectos Comunitarios (Lenguajes)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1: Planeación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Recursos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Resultados esperados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Diálogo en plenaria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Reflexionar sobre qué saben acerca de una lonchera saludable y por qué es importante.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Preguntas guiadas, cartel con imágenes de loncheras variadas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Los niños expresan ideas previas y conceptos básicos.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Recuperación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Lectura compartida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Leer en voz alta el texto base del proyecto (Fuente: Proyectos de Aula, Pág. 13-20).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Libros, textos, imágenes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Comprender la importancia de la lectura y el interés por el tema.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Organización de actividades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Decidir qué materiales usarán, quién hará qué, y cuándo realizarán cada actividad.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Carteles, listas, cronograma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 de trabajo claro y participativo, con fechas y responsables.</w:t>
            </w:r>
          </w:p>
        </w:tc>
      </w:tr>
    </w:tbl>
    <w:p>
      <w:pPr>
        <w:spacing w:before="60" w:after="6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2: Acción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Recursos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Resultados esperados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Acercamiento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Selección de textos e ilustraciones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Cada niño trae o elige un texto sobre alimentos o personajes relacionados con la alimentación saludable.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Libros, dibujos, textos propios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Promover la lectura y la elección autónoma.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Comprensión y producción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Elaboración de dibujos y textos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Escribir su nombre, dibujar su lonchera saludable y relacionar con el texto leído. (Fuente: Pág. 16-17)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Hojas, lápices, marcadores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Desarrollo de habilidades de escritura y expresión gráfica.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Reconocimiento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Presentación del mural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Crear un mural con los dibujos y textos, compartiendo lo aprendido con la comunidad escolar.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Cartulina, pegamento, colores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Reconocer y valorar el trabajo colaborativo y el aprendizaje compartido.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Corrección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Retroalimentación en grupo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Revisar en conjunto los textos y dibujos, hacer sugerencias para mejorar y ajustar.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Guías, ejemplos, ayuda del docente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Mejorar la calidad de las producciones y fortalecer la autoestima.</w:t>
            </w:r>
          </w:p>
        </w:tc>
      </w:tr>
    </w:tbl>
    <w:p>
      <w:pPr>
        <w:spacing w:before="60" w:after="6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3: Intervención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Recursos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Resultados esperados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Integración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Ensayo del encuentro de personajes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Cada niño se prepara para representar un personaje de su texto, usando la máscara y objetos relacionados.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Máscaras, disfraces, textos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Practicar la expresión oral y corporal, promoviendo la inclusión.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Difusión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Encuentro de personajes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Presentar en grupo las representaciones, compartiendo ideas y promoviendo la inclusión de todos.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Espacio en el aula, disfraces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Fomentar la participación, la escucha respetuosa y el reconocimiento de la diversidad.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Consideraciones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Reflexión sobre la actividad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Conversar sobre lo aprendido, qué les gustó y qué pueden mejorar.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Preguntas guiadas, círculo de diálogo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Consolidar aprendizajes y valorar la experiencia.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Avances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Elaboración de un registro final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Escribir en el cuaderno lo que aprendieron sobre una lonchera saludable y su experiencia en el proyecto.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Cuadernos, textos, ilustraciones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Documentar el proceso y los logros alcanzados.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Metodología 2: Aprendizaje y Servicio (De lo Humano y lo Comunitario)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Etapa 1: Punto de partida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Recursos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Resultados esperados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Sensibilización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Charla sobre alimentación saludable y la importancia de cuidar nuestra comunidad escolar.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Carteles, ejemplos visuales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Conciencia sobre la importancia de una buena alimentación.</w:t>
            </w:r>
          </w:p>
        </w:tc>
      </w:tr>
    </w:tbl>
    <w:p>
      <w:pPr>
        <w:spacing w:before="60" w:after="6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Etapa 2: Lo que sé y lo que quiero saber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Recursos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Resultados esperados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Diagnóstico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Preguntas abiertas para conocer lo que saben sobre loncheras y alimentación.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Tarjetas, pizarra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Registro de conocimientos previos y dudas.</w:t>
            </w:r>
          </w:p>
        </w:tc>
      </w:tr>
    </w:tbl>
    <w:p>
      <w:pPr>
        <w:spacing w:before="60" w:after="6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Etapa 3: Organicemos las actividades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Recursos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Resultados esperados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Decidir qué acciones harán para promover una lonchera saludable en la comunidad escolar.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Carteles, listas de tareas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 de actividades colaborativas.</w:t>
            </w:r>
          </w:p>
        </w:tc>
      </w:tr>
    </w:tbl>
    <w:p>
      <w:pPr>
        <w:spacing w:before="60" w:after="6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Etapa 4: Creatividad en marcha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Recursos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Resultados esperados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Ejecución del servicio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Elaborar folletos, posters o actividades lúdicas para compartir con sus compañeros y familias.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Materiales de dibujo, carteles, textos sencillos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Participación activa y difusión del mensaje.</w:t>
            </w:r>
          </w:p>
        </w:tc>
      </w:tr>
    </w:tbl>
    <w:p>
      <w:pPr>
        <w:spacing w:before="60" w:after="6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Etapa 5: Compartimos y evaluamos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Recursos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Resultados esperados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Reflexión y difusión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Presentar en comunidad escolar lo aprendido y las acciones realizadas.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Espacio en el aula, presentaciones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Sentido de pertenencia y compromiso con la comunidad.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Consideraciones finales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Inclusión:</w:t>
      </w:r>
      <w:r>
        <w:rPr>
          <w:color w:val="334155"/>
          <w:sz w:val="21"/>
          <w:szCs w:val="21"/>
          <w:rFonts w:ascii="Arial" w:hAnsi="Arial"/>
        </w:rPr>
        <w:t xml:space="preserve"> Asegurar que las actividades sean accesibles para todos los niños, adaptando materiales y apoyos según sus necesidades.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Participación activa:</w:t>
      </w:r>
      <w:r>
        <w:rPr>
          <w:color w:val="334155"/>
          <w:sz w:val="21"/>
          <w:szCs w:val="21"/>
          <w:rFonts w:ascii="Arial" w:hAnsi="Arial"/>
        </w:rPr>
        <w:t xml:space="preserve"> Promover que cada niño participe en la lectura, escritura, representación y reflexión.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Vinculación con la comunidad:</w:t>
      </w:r>
      <w:r>
        <w:rPr>
          <w:color w:val="334155"/>
          <w:sz w:val="21"/>
          <w:szCs w:val="21"/>
          <w:rFonts w:ascii="Arial" w:hAnsi="Arial"/>
        </w:rPr>
        <w:t xml:space="preserve"> Fomentar que las actividades tengan un impacto positivo en su entorno escolar y familiar, fortaleciendo valores de cuidado y respeto.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¡Este proyecto busca que los niños aprendan de manera significativa, activa y participativa acerca de una alimentación saludable, promoviendo la inclusión y el trabajo en comunidad!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