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Las sílabas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Reconocer, identificar y escribir sílabas en palabras simples.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 (enfoque centrado en la atención a la diversidad y la inclusión)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comunicación, participación activa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Escritura de nombres en la lengua materna.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 (Producto de Desarrollo de Aprendizajes):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Escribe su nombre y lo compara con los nombres de sus compañeros, lo usa para indicar la autoría de sus trabajos, marcar sus útiles escolares, registrar su asistencia, entre otros.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*Cuento motivador* — Se inicia la semana leyendo un cuento corto sobre personajes que descubren sílabas en sus nombres y palabras favoritas (ejemplo: “La aventura de las sílabas en el bosque”). Se invita a los niños a compartir su nombre y una palabra que les guste.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 de conocimientos previos* — Preguntar: “¿Qué saben sobre las palabras y las sílabas?” Utilizar una pizarra o cartel para que compartan ideas, fomentando la expresión oral y la participación.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*Juego de clasificación de palabras* — Usando tarjetas con palabras sencillas (sol, casa, solapa, luna), los niños las agrupan en sílabas sobre una mesa o en una cartulina grande, ayudados por imágenes. (Fuente: Libro, Pág. X).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*Actividad manipulativa* — Con fichas o bloques de colores, los niños dividen palabras en sílabas, formando bloques que representan cada sílaba, reforzando el reconocimiento y escritura de sílabas.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final:</w:t>
      </w:r>
      <w:r>
        <w:rPr>
          <w:color w:val="334155"/>
          <w:sz w:val="21"/>
          <w:szCs w:val="21"/>
          <w:rFonts w:ascii="Arial" w:hAnsi="Arial"/>
        </w:rPr>
        <w:t xml:space="preserve"> Cada niño comparte una palabra que ha separado en sílabas y escribe su nombre en una cartulina, resaltando las sílabas. Reflexión grupal: “¿Qué aprendimos hoy sobre las sílabas?”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*Canción o rima* — Se canta una canción sencilla sobre las sílabas, usando movimientos o gestos para reforzar la segmentación.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*Recuperación* — Preguntar: “¿Qué es una sílaba?” y que compartan ejemplos con palabras conocidas.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*Actividad creativa* — En parejas, crean un “árbol de palabras” en cartulina, pegando hojas con palabras divididas en sílabas, usando dibujos para representar cada palabra.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*Juego de roles* — Los niños actúan como “detectives de sílabas”, buscando en revistas o libros palabras que puedan dividir en sílabas y pegarlas en su “libro de detectives”.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grupo las palabras encontradas y dividir en sílabas, reforzando la escritura y reconocimiento visual.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*Dinámica de movimiento* — “La carrera de las sílabas”: los niños en fila, cada uno con una tarjeta con una sílaba. Imitan correr y unir las sílabas para formar palabras.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*Recuperación* — Pregunta: “¿Qué pasos seguimos para dividir una palabra en sílabas?”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*Escritura creativa* — Los niños escriben su nombre y palabras favoritas en un cuaderno o hoja, resaltando las sílabas con colores.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*Video interactivo* — Se muestra un video corto y divertido sobre la segmentación de palabras en sílabas, con preguntas para que respondan en voz alta (uso de recursos visuales y tecnológicos si es posible).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en grupo: “¿Qué fue lo más divertido de aprender sobre las sílabas?” y compartir en voz alta.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*Juego de adivinanzas* — Se presenta una adivinanza con palabras divididas en sílabas, los niños adivinan la palabra.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*Recuperación* — Preguntar: “¿Para qué nos sirven las sílabas en las palabras?”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*Creación de un mural* — En una cartulina grande, los niños pegan palabras divididas en sílabas, con dibujos que las representen.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*Actividad manipulativa* — Con letras móviles o fichas, los niños arman palabras cortas, dividiéndolas en sílabas y escribiéndolas en sus cuadernos.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niño comparte una palabra y explica cómo la dividió en sílabas, reforzando la comprensión y la expresión oral.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*Resumen lúdico* — Juego de “Bingo de sílabas”: tarjetas con sílabas y palabras, donde los niños marcan las que escuchan o leen.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*Reflexión guiada* — Preguntar: “¿Qué aprendimos esta semana sobre las sílabas?” y que compartan en pequeños grupos.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*Creación del producto final* — Cada niño escribe su nombre en una ficha, dividiéndolo en sílabas y decorándola con dibujos.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*Construcción colectiva* — En una cartulina grande, los niños pegan sus fichas de nombres, formando un mural de todos los nombres divididos en sílabas.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mural y reflexión grupal sobre la importancia de las sílabas en las palabras y en su aprendizaje.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Nombre:</w:t>
      </w:r>
      <w:r>
        <w:rPr>
          <w:color w:val="334155"/>
          <w:sz w:val="21"/>
          <w:szCs w:val="21"/>
          <w:rFonts w:ascii="Arial" w:hAnsi="Arial"/>
        </w:rPr>
        <w:t xml:space="preserve"> Mi nombre en sílabas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  <w:r>
        <w:rPr>
          <w:color w:val="334155"/>
          <w:sz w:val="21"/>
          <w:szCs w:val="21"/>
          <w:rFonts w:ascii="Arial" w:hAnsi="Arial"/>
        </w:rPr>
        <w:t xml:space="preserve"> Cada niño escribe su nombre en una ficha decorada, dividiéndolo en sílabas y adornándola con dibujos relacionados. Luego, comparte su ficha con la clase, explicando cómo dividió su nombre en sílabas.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Excelente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Satisfactorio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Necesita mejorar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Divide correctamente su nombre en sílabas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 hace sin errores y con creatividad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 divide, pero con algunos errores o incompleto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Tiene dificultades para dividir en sílabas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 su ficha con creatividad y decoración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Muy creativa y llamativa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Agradable, con algunos detalles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Poco cuidado o sin adornos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claramente la división de su nombre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 seguridad y claridad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 algunas dudas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No logra explicar</w:t>
            </w:r>
          </w:p>
        </w:tc>
      </w:tr>
    </w:tbl>
    <w:p>
      <w:pPr>
        <w:spacing w:before="60" w:after="6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evidencia la comprensión y aplicación de las sílabas en un contexto personal y significativo (PDAs).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las actividades, observar la participación, colaboración y comprensión.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registrar el reconocimiento y escritura de sílabas en palabras y nombres.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preguntar: “¿Qué aprendiste hoy? ¿Qué te gustó?” para fomentar la autoevaluación.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Para evaluar la precisión en dividir palabras, creatividad y expresión oral, como la presentada en el producto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 necesitas alguna adaptación adicional o enfoque específico, puedo ayudarte a ajustarla.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